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223" w:rsidRDefault="00115223" w:rsidP="00623493">
      <w:pPr>
        <w:pStyle w:val="NoSpacing"/>
        <w:rPr>
          <w:rFonts w:ascii="5thGrader" w:hAnsi="5thGrader"/>
        </w:rPr>
      </w:pPr>
    </w:p>
    <w:p w:rsidR="00806A4D" w:rsidRDefault="004F3F3E" w:rsidP="004F3F3E">
      <w:pPr>
        <w:pStyle w:val="NoSpacing"/>
        <w:rPr>
          <w:rFonts w:ascii="Comic Sans MS" w:hAnsi="Comic Sans MS"/>
          <w:noProof/>
        </w:rPr>
        <w:sectPr w:rsidR="00806A4D" w:rsidSect="0064215B">
          <w:headerReference w:type="default" r:id="rId6"/>
          <w:pgSz w:w="12240" w:h="15840"/>
          <w:pgMar w:top="720" w:right="720" w:bottom="720" w:left="720" w:header="720" w:footer="720" w:gutter="0"/>
          <w:cols w:num="2" w:space="135"/>
          <w:docGrid w:linePitch="360"/>
        </w:sectPr>
      </w:pPr>
      <w:r>
        <w:rPr>
          <w:rFonts w:ascii="Comic Sans MS" w:hAnsi="Comic Sans MS"/>
          <w:noProof/>
        </w:rPr>
        <w:lastRenderedPageBreak/>
        <w:tab/>
      </w:r>
    </w:p>
    <w:p w:rsidR="00585C59" w:rsidRDefault="00806A4D" w:rsidP="00F463B2">
      <w:pPr>
        <w:pStyle w:val="NoSpacing"/>
        <w:rPr>
          <w:rFonts w:ascii="Comic Sans MS" w:hAnsi="Comic Sans MS"/>
          <w:noProof/>
        </w:rPr>
      </w:pPr>
      <w:r>
        <w:rPr>
          <w:rFonts w:ascii="Comic Sans MS" w:hAnsi="Comic Sans MS"/>
          <w:noProof/>
        </w:rPr>
        <w:lastRenderedPageBreak/>
        <w:tab/>
      </w:r>
      <w:r w:rsidR="00F463B2">
        <w:rPr>
          <w:rFonts w:ascii="Comic Sans MS" w:hAnsi="Comic Sans MS"/>
          <w:noProof/>
        </w:rPr>
        <w:t>Another week in the books! I can’t believe how fast the days and weeks are going! We are already at the end of September! Where did the month go?!?</w:t>
      </w:r>
    </w:p>
    <w:p w:rsidR="00F463B2" w:rsidRPr="00585C59" w:rsidRDefault="00F463B2" w:rsidP="00F463B2">
      <w:pPr>
        <w:pStyle w:val="NoSpacing"/>
        <w:rPr>
          <w:rFonts w:ascii="Bradley Hand ITC" w:hAnsi="Bradley Hand ITC"/>
          <w:b/>
        </w:rPr>
      </w:pPr>
      <w:r>
        <w:rPr>
          <w:rFonts w:ascii="Comic Sans MS" w:hAnsi="Comic Sans MS"/>
          <w:noProof/>
        </w:rPr>
        <w:tab/>
      </w:r>
    </w:p>
    <w:p w:rsidR="00170C1E" w:rsidRDefault="00F463B2" w:rsidP="00F463B2">
      <w:pPr>
        <w:pStyle w:val="NoSpacing"/>
        <w:jc w:val="center"/>
        <w:rPr>
          <w:rFonts w:ascii="Broadway" w:hAnsi="Broadway"/>
          <w:noProof/>
          <w:sz w:val="44"/>
          <w:szCs w:val="44"/>
        </w:rPr>
      </w:pPr>
      <w:r>
        <w:rPr>
          <w:rFonts w:ascii="Broadway" w:hAnsi="Broadway"/>
          <w:noProof/>
          <w:sz w:val="44"/>
          <w:szCs w:val="44"/>
        </w:rPr>
        <w:t>100 TALLIES PARTY</w:t>
      </w:r>
    </w:p>
    <w:p w:rsidR="00623493" w:rsidRPr="007B3366" w:rsidRDefault="00F463B2" w:rsidP="00F463B2">
      <w:pPr>
        <w:pStyle w:val="NoSpacing"/>
        <w:ind w:firstLine="720"/>
        <w:rPr>
          <w:rFonts w:ascii="Broadway" w:hAnsi="Broadway"/>
          <w:noProof/>
          <w:sz w:val="24"/>
          <w:szCs w:val="24"/>
        </w:rPr>
      </w:pPr>
      <w:r w:rsidRPr="007B3366">
        <w:rPr>
          <w:rFonts w:ascii="Broadway" w:hAnsi="Broadway"/>
          <w:noProof/>
          <w:sz w:val="24"/>
          <w:szCs w:val="24"/>
        </w:rPr>
        <w:drawing>
          <wp:anchor distT="0" distB="0" distL="114300" distR="114300" simplePos="0" relativeHeight="251662336" behindDoc="1" locked="0" layoutInCell="1" allowOverlap="1">
            <wp:simplePos x="0" y="0"/>
            <wp:positionH relativeFrom="column">
              <wp:posOffset>1985645</wp:posOffset>
            </wp:positionH>
            <wp:positionV relativeFrom="paragraph">
              <wp:posOffset>1184910</wp:posOffset>
            </wp:positionV>
            <wp:extent cx="1149985" cy="1148080"/>
            <wp:effectExtent l="19050" t="0" r="0" b="0"/>
            <wp:wrapTight wrapText="bothSides">
              <wp:wrapPolygon edited="0">
                <wp:start x="-358" y="0"/>
                <wp:lineTo x="-358" y="21146"/>
                <wp:lineTo x="21469" y="21146"/>
                <wp:lineTo x="21469" y="0"/>
                <wp:lineTo x="-358" y="0"/>
              </wp:wrapPolygon>
            </wp:wrapTight>
            <wp:docPr id="1" name="rg_hi" descr="http://t0.gstatic.com/images?q=tbn:ANd9GcSskjeKkkiADGM39agibNeYYelYYCgB0MWDZ_qanKlkhZFCZ-7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skjeKkkiADGM39agibNeYYelYYCgB0MWDZ_qanKlkhZFCZ-7m">
                      <a:hlinkClick r:id="rId7"/>
                    </pic:cNvPr>
                    <pic:cNvPicPr>
                      <a:picLocks noChangeAspect="1" noChangeArrowheads="1"/>
                    </pic:cNvPicPr>
                  </pic:nvPicPr>
                  <pic:blipFill>
                    <a:blip r:embed="rId8" cstate="print"/>
                    <a:srcRect/>
                    <a:stretch>
                      <a:fillRect/>
                    </a:stretch>
                  </pic:blipFill>
                  <pic:spPr bwMode="auto">
                    <a:xfrm>
                      <a:off x="0" y="0"/>
                      <a:ext cx="1149985" cy="1148080"/>
                    </a:xfrm>
                    <a:prstGeom prst="rect">
                      <a:avLst/>
                    </a:prstGeom>
                    <a:noFill/>
                    <a:ln w="9525">
                      <a:noFill/>
                      <a:miter lim="800000"/>
                      <a:headEnd/>
                      <a:tailEnd/>
                    </a:ln>
                  </pic:spPr>
                </pic:pic>
              </a:graphicData>
            </a:graphic>
          </wp:anchor>
        </w:drawing>
      </w:r>
      <w:r w:rsidRPr="007B3366">
        <w:rPr>
          <w:rFonts w:ascii="Broadway" w:hAnsi="Broadway"/>
          <w:noProof/>
          <w:sz w:val="24"/>
          <w:szCs w:val="24"/>
        </w:rPr>
        <w:t xml:space="preserve">I’m sure by now you’ve heard that we did indeed earn our 100 tallies! We voted and decided to have some playtime on the “big kids” playground. We went out in the wind on Thursday afternoon and enjoyed the fresh air and some bonus playtime! </w:t>
      </w:r>
    </w:p>
    <w:p w:rsidR="00F463B2" w:rsidRPr="007B3366" w:rsidRDefault="00F463B2" w:rsidP="00F463B2">
      <w:pPr>
        <w:pStyle w:val="NoSpacing"/>
        <w:ind w:firstLine="720"/>
        <w:rPr>
          <w:rFonts w:ascii="Broadway" w:hAnsi="Broadway"/>
          <w:noProof/>
          <w:sz w:val="24"/>
          <w:szCs w:val="24"/>
        </w:rPr>
      </w:pPr>
      <w:r w:rsidRPr="007B3366">
        <w:rPr>
          <w:rFonts w:ascii="Broadway" w:hAnsi="Broadway"/>
          <w:noProof/>
          <w:sz w:val="24"/>
          <w:szCs w:val="24"/>
        </w:rPr>
        <w:t xml:space="preserve">It only took us 17 days to earn our first 100…I can’t wait for our next 100 tally party! </w:t>
      </w:r>
    </w:p>
    <w:p w:rsidR="007B3366" w:rsidRDefault="007B3366" w:rsidP="00170C1E">
      <w:pPr>
        <w:pStyle w:val="NoSpacing"/>
        <w:jc w:val="center"/>
        <w:rPr>
          <w:rFonts w:ascii="Batang" w:eastAsia="Batang" w:hAnsi="Batang"/>
          <w:b/>
          <w:sz w:val="28"/>
          <w:szCs w:val="28"/>
        </w:rPr>
      </w:pPr>
    </w:p>
    <w:p w:rsidR="00170C1E" w:rsidRPr="00F9408A" w:rsidRDefault="00170C1E" w:rsidP="00170C1E">
      <w:pPr>
        <w:pStyle w:val="NoSpacing"/>
        <w:jc w:val="center"/>
        <w:rPr>
          <w:rFonts w:ascii="Batang" w:eastAsia="Batang" w:hAnsi="Batang"/>
          <w:b/>
          <w:sz w:val="36"/>
          <w:szCs w:val="36"/>
        </w:rPr>
      </w:pPr>
      <w:r w:rsidRPr="00F9408A">
        <w:rPr>
          <w:rFonts w:ascii="Batang" w:eastAsia="Batang" w:hAnsi="Batang"/>
          <w:b/>
          <w:sz w:val="36"/>
          <w:szCs w:val="36"/>
        </w:rPr>
        <w:t>Spelling List</w:t>
      </w:r>
    </w:p>
    <w:p w:rsidR="00623493" w:rsidRPr="007B3366" w:rsidRDefault="0079016D" w:rsidP="007B3366">
      <w:pPr>
        <w:pStyle w:val="NoSpacing"/>
        <w:ind w:firstLine="720"/>
        <w:rPr>
          <w:rFonts w:ascii="Batang" w:eastAsia="Batang" w:hAnsi="Batang"/>
          <w:sz w:val="24"/>
          <w:szCs w:val="24"/>
        </w:rPr>
      </w:pPr>
      <w:r w:rsidRPr="007B3366">
        <w:rPr>
          <w:rFonts w:ascii="Batang" w:eastAsia="Batang" w:hAnsi="Batang"/>
          <w:noProof/>
          <w:sz w:val="24"/>
          <w:szCs w:val="24"/>
        </w:rPr>
        <w:drawing>
          <wp:anchor distT="0" distB="0" distL="114300" distR="114300" simplePos="0" relativeHeight="251660288" behindDoc="1" locked="0" layoutInCell="1" allowOverlap="1">
            <wp:simplePos x="0" y="0"/>
            <wp:positionH relativeFrom="column">
              <wp:posOffset>2501265</wp:posOffset>
            </wp:positionH>
            <wp:positionV relativeFrom="paragraph">
              <wp:posOffset>585470</wp:posOffset>
            </wp:positionV>
            <wp:extent cx="962025" cy="1211580"/>
            <wp:effectExtent l="19050" t="0" r="9525" b="0"/>
            <wp:wrapTight wrapText="bothSides">
              <wp:wrapPolygon edited="0">
                <wp:start x="14970" y="0"/>
                <wp:lineTo x="1283" y="1698"/>
                <wp:lineTo x="-428" y="2377"/>
                <wp:lineTo x="-428" y="7811"/>
                <wp:lineTo x="428" y="10868"/>
                <wp:lineTo x="3422" y="16302"/>
                <wp:lineTo x="2566" y="21396"/>
                <wp:lineTo x="4705" y="21396"/>
                <wp:lineTo x="14115" y="21396"/>
                <wp:lineTo x="20531" y="19358"/>
                <wp:lineTo x="20103" y="16302"/>
                <wp:lineTo x="20958" y="14264"/>
                <wp:lineTo x="21814" y="11887"/>
                <wp:lineTo x="21386" y="10868"/>
                <wp:lineTo x="17109" y="5434"/>
                <wp:lineTo x="17964" y="0"/>
                <wp:lineTo x="14970" y="0"/>
              </wp:wrapPolygon>
            </wp:wrapTight>
            <wp:docPr id="4" name="Picture 3" descr="C:\Users\taolson\AppData\Local\Microsoft\Windows\Temporary Internet Files\Content.IE5\CT93IAZ4\MC9000482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olson\AppData\Local\Microsoft\Windows\Temporary Internet Files\Content.IE5\CT93IAZ4\MC900048276[1].wmf"/>
                    <pic:cNvPicPr>
                      <a:picLocks noChangeAspect="1" noChangeArrowheads="1"/>
                    </pic:cNvPicPr>
                  </pic:nvPicPr>
                  <pic:blipFill>
                    <a:blip r:embed="rId9" cstate="print"/>
                    <a:srcRect/>
                    <a:stretch>
                      <a:fillRect/>
                    </a:stretch>
                  </pic:blipFill>
                  <pic:spPr bwMode="auto">
                    <a:xfrm>
                      <a:off x="0" y="0"/>
                      <a:ext cx="962025" cy="1211580"/>
                    </a:xfrm>
                    <a:prstGeom prst="rect">
                      <a:avLst/>
                    </a:prstGeom>
                    <a:noFill/>
                    <a:ln w="9525">
                      <a:noFill/>
                      <a:miter lim="800000"/>
                      <a:headEnd/>
                      <a:tailEnd/>
                    </a:ln>
                  </pic:spPr>
                </pic:pic>
              </a:graphicData>
            </a:graphic>
          </wp:anchor>
        </w:drawing>
      </w:r>
      <w:r w:rsidR="00F463B2" w:rsidRPr="007B3366">
        <w:rPr>
          <w:rFonts w:ascii="Batang" w:eastAsia="Batang" w:hAnsi="Batang"/>
          <w:noProof/>
          <w:sz w:val="24"/>
          <w:szCs w:val="24"/>
        </w:rPr>
        <w:t xml:space="preserve">Again this week the spelling list is on the back of todays newsletter. </w:t>
      </w:r>
      <w:r w:rsidR="00170C1E" w:rsidRPr="007B3366">
        <w:rPr>
          <w:rFonts w:ascii="Batang" w:eastAsia="Batang" w:hAnsi="Batang"/>
          <w:sz w:val="24"/>
          <w:szCs w:val="24"/>
        </w:rPr>
        <w:t xml:space="preserve">We will be testing on these words on Wednesday and again on Friday. I will take the </w:t>
      </w:r>
      <w:proofErr w:type="gramStart"/>
      <w:r w:rsidR="00170C1E" w:rsidRPr="007B3366">
        <w:rPr>
          <w:rFonts w:ascii="Batang" w:eastAsia="Batang" w:hAnsi="Batang"/>
          <w:sz w:val="24"/>
          <w:szCs w:val="24"/>
        </w:rPr>
        <w:t>best</w:t>
      </w:r>
      <w:proofErr w:type="gramEnd"/>
      <w:r w:rsidR="00170C1E" w:rsidRPr="007B3366">
        <w:rPr>
          <w:rFonts w:ascii="Batang" w:eastAsia="Batang" w:hAnsi="Batang"/>
          <w:sz w:val="24"/>
          <w:szCs w:val="24"/>
        </w:rPr>
        <w:t xml:space="preserve"> of the two scores for the final grade. We are starting with just six words but the list will gradually grow as we get into our reading curriculum. </w:t>
      </w:r>
    </w:p>
    <w:p w:rsidR="0079016D" w:rsidRPr="007B3366" w:rsidRDefault="0079016D" w:rsidP="0079016D">
      <w:pPr>
        <w:pStyle w:val="NoSpacing"/>
        <w:ind w:firstLine="720"/>
        <w:rPr>
          <w:rFonts w:ascii="Batang" w:eastAsia="Batang" w:hAnsi="Batang"/>
          <w:sz w:val="24"/>
          <w:szCs w:val="24"/>
        </w:rPr>
      </w:pPr>
      <w:r w:rsidRPr="007B3366">
        <w:rPr>
          <w:rFonts w:ascii="Batang" w:eastAsia="Batang" w:hAnsi="Batang"/>
          <w:sz w:val="24"/>
          <w:szCs w:val="24"/>
        </w:rPr>
        <w:t xml:space="preserve">There is a great website available to help your student work with our spelling words each week. The site is: </w:t>
      </w:r>
      <w:hyperlink r:id="rId10" w:history="1">
        <w:r w:rsidRPr="007B3366">
          <w:rPr>
            <w:rStyle w:val="Hyperlink"/>
            <w:rFonts w:ascii="Batang" w:eastAsia="Batang" w:hAnsi="Batang"/>
            <w:sz w:val="24"/>
            <w:szCs w:val="24"/>
          </w:rPr>
          <w:t>www.spellingcity.com</w:t>
        </w:r>
      </w:hyperlink>
      <w:r w:rsidRPr="007B3366">
        <w:rPr>
          <w:rFonts w:ascii="Batang" w:eastAsia="Batang" w:hAnsi="Batang"/>
          <w:sz w:val="24"/>
          <w:szCs w:val="24"/>
        </w:rPr>
        <w:t xml:space="preserve"> Right now the lists are all under Mrs. </w:t>
      </w:r>
      <w:proofErr w:type="spellStart"/>
      <w:r w:rsidRPr="007B3366">
        <w:rPr>
          <w:rFonts w:ascii="Batang" w:eastAsia="Batang" w:hAnsi="Batang"/>
          <w:sz w:val="24"/>
          <w:szCs w:val="24"/>
        </w:rPr>
        <w:t>Justesen</w:t>
      </w:r>
      <w:proofErr w:type="spellEnd"/>
      <w:r w:rsidRPr="007B3366">
        <w:rPr>
          <w:rFonts w:ascii="Batang" w:eastAsia="Batang" w:hAnsi="Batang"/>
          <w:sz w:val="24"/>
          <w:szCs w:val="24"/>
        </w:rPr>
        <w:t>.  If you go to the sight then click on find a list and type in her name our list will show up. There are many great word games that you can play on this sight. A favorite so far in our room is “Hang Mouse” with color words. Hit the web and give it a try!</w:t>
      </w:r>
    </w:p>
    <w:p w:rsidR="0079016D" w:rsidRPr="0079016D" w:rsidRDefault="0079016D" w:rsidP="0079016D">
      <w:pPr>
        <w:pStyle w:val="NoSpacing"/>
        <w:ind w:firstLine="720"/>
        <w:rPr>
          <w:rFonts w:ascii="Batang" w:eastAsia="Batang" w:hAnsi="Batang"/>
        </w:rPr>
      </w:pPr>
    </w:p>
    <w:p w:rsidR="00F463B2" w:rsidRDefault="00F463B2" w:rsidP="0079016D">
      <w:pPr>
        <w:jc w:val="center"/>
        <w:rPr>
          <w:rFonts w:ascii="Britannic Bold" w:hAnsi="Britannic Bold"/>
          <w:sz w:val="36"/>
          <w:szCs w:val="36"/>
        </w:rPr>
      </w:pPr>
    </w:p>
    <w:p w:rsidR="0079016D" w:rsidRDefault="00F463B2" w:rsidP="0079016D">
      <w:pPr>
        <w:jc w:val="center"/>
        <w:rPr>
          <w:rFonts w:ascii="Britannic Bold" w:hAnsi="Britannic Bold"/>
          <w:sz w:val="36"/>
          <w:szCs w:val="36"/>
        </w:rPr>
      </w:pPr>
      <w:r>
        <w:rPr>
          <w:rFonts w:ascii="Britannic Bold" w:hAnsi="Britannic Bold"/>
          <w:sz w:val="36"/>
          <w:szCs w:val="36"/>
        </w:rPr>
        <w:lastRenderedPageBreak/>
        <w:t>Library Visit</w:t>
      </w:r>
    </w:p>
    <w:p w:rsidR="00F463B2" w:rsidRPr="00F463B2" w:rsidRDefault="00F463B2" w:rsidP="00F463B2">
      <w:pPr>
        <w:pStyle w:val="NoSpacing"/>
        <w:rPr>
          <w:rFonts w:ascii="Britannic Bold" w:hAnsi="Britannic Bold"/>
          <w:sz w:val="28"/>
          <w:szCs w:val="28"/>
        </w:rPr>
      </w:pPr>
      <w:r>
        <w:rPr>
          <w:rFonts w:ascii="Britannic Bold" w:hAnsi="Britannic Bold"/>
          <w:noProof/>
        </w:rPr>
        <w:drawing>
          <wp:anchor distT="0" distB="0" distL="114300" distR="114300" simplePos="0" relativeHeight="251663360" behindDoc="1" locked="0" layoutInCell="1" allowOverlap="1">
            <wp:simplePos x="0" y="0"/>
            <wp:positionH relativeFrom="column">
              <wp:posOffset>2320925</wp:posOffset>
            </wp:positionH>
            <wp:positionV relativeFrom="paragraph">
              <wp:posOffset>568960</wp:posOffset>
            </wp:positionV>
            <wp:extent cx="990600" cy="1339215"/>
            <wp:effectExtent l="19050" t="0" r="0" b="0"/>
            <wp:wrapTight wrapText="bothSides">
              <wp:wrapPolygon edited="0">
                <wp:start x="-415" y="0"/>
                <wp:lineTo x="-415" y="21201"/>
                <wp:lineTo x="21600" y="21201"/>
                <wp:lineTo x="21600" y="0"/>
                <wp:lineTo x="-415" y="0"/>
              </wp:wrapPolygon>
            </wp:wrapTight>
            <wp:docPr id="6" name="rg_hi" descr="http://t0.gstatic.com/images?q=tbn:ANd9GcSUtU-K1k0OsPuuzsad7OYIKzIFiiPGxtdeA97KTVwuyxYHKJO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UtU-K1k0OsPuuzsad7OYIKzIFiiPGxtdeA97KTVwuyxYHKJOm">
                      <a:hlinkClick r:id="rId11"/>
                    </pic:cNvPr>
                    <pic:cNvPicPr>
                      <a:picLocks noChangeAspect="1" noChangeArrowheads="1"/>
                    </pic:cNvPicPr>
                  </pic:nvPicPr>
                  <pic:blipFill>
                    <a:blip r:embed="rId12" cstate="print"/>
                    <a:srcRect/>
                    <a:stretch>
                      <a:fillRect/>
                    </a:stretch>
                  </pic:blipFill>
                  <pic:spPr bwMode="auto">
                    <a:xfrm>
                      <a:off x="0" y="0"/>
                      <a:ext cx="990600" cy="1339215"/>
                    </a:xfrm>
                    <a:prstGeom prst="rect">
                      <a:avLst/>
                    </a:prstGeom>
                    <a:noFill/>
                    <a:ln w="9525">
                      <a:noFill/>
                      <a:miter lim="800000"/>
                      <a:headEnd/>
                      <a:tailEnd/>
                    </a:ln>
                  </pic:spPr>
                </pic:pic>
              </a:graphicData>
            </a:graphic>
          </wp:anchor>
        </w:drawing>
      </w:r>
      <w:r>
        <w:rPr>
          <w:rFonts w:ascii="Britannic Bold" w:hAnsi="Britannic Bold"/>
        </w:rPr>
        <w:tab/>
      </w:r>
      <w:r>
        <w:rPr>
          <w:rFonts w:ascii="Britannic Bold" w:hAnsi="Britannic Bold"/>
          <w:sz w:val="28"/>
          <w:szCs w:val="28"/>
        </w:rPr>
        <w:t>On Thursday morning we set off to visit the public library downtown. Miss Cook read some stories to us, told us about the different events going on at the library and gave us a tour of the facility.  It was a great time! Please make sure to check out the activities they have planned in the coming weeks!</w:t>
      </w:r>
    </w:p>
    <w:p w:rsidR="000D1689" w:rsidRDefault="007B3366" w:rsidP="007B3366">
      <w:pPr>
        <w:pStyle w:val="NoSpacing"/>
        <w:jc w:val="center"/>
        <w:rPr>
          <w:rFonts w:ascii="DFKai-SB" w:eastAsia="DFKai-SB" w:hAnsi="DFKai-SB"/>
          <w:sz w:val="44"/>
          <w:szCs w:val="44"/>
        </w:rPr>
      </w:pPr>
      <w:r>
        <w:rPr>
          <w:rFonts w:ascii="DFKai-SB" w:eastAsia="DFKai-SB" w:hAnsi="DFKai-SB"/>
          <w:sz w:val="44"/>
          <w:szCs w:val="44"/>
        </w:rPr>
        <w:t>Items to Note</w:t>
      </w:r>
    </w:p>
    <w:p w:rsidR="007B3366" w:rsidRPr="00F9408A" w:rsidRDefault="007B3366" w:rsidP="007B3366">
      <w:pPr>
        <w:pStyle w:val="NoSpacing"/>
        <w:rPr>
          <w:rFonts w:ascii="Agency FB" w:eastAsia="DFKai-SB" w:hAnsi="Agency FB" w:cs="BrowalliaUPC"/>
          <w:sz w:val="24"/>
          <w:szCs w:val="24"/>
        </w:rPr>
      </w:pPr>
      <w:r>
        <w:rPr>
          <w:rFonts w:ascii="DFKai-SB" w:eastAsia="DFKai-SB" w:hAnsi="DFKai-SB"/>
          <w:sz w:val="28"/>
          <w:szCs w:val="28"/>
        </w:rPr>
        <w:tab/>
      </w:r>
      <w:r w:rsidRPr="00F9408A">
        <w:rPr>
          <w:rFonts w:ascii="Agency FB" w:eastAsia="DFKai-SB" w:hAnsi="Agency FB" w:cs="BrowalliaUPC"/>
          <w:sz w:val="24"/>
          <w:szCs w:val="24"/>
        </w:rPr>
        <w:t xml:space="preserve">Just a couple things I wanted to pass on quick- my phone is now fixed and ready to use!!!! </w:t>
      </w:r>
      <w:r w:rsidRPr="00F9408A">
        <w:rPr>
          <w:rFonts w:ascii="Agency FB" w:eastAsia="DFKai-SB" w:hAnsi="Agency FB" w:cs="BrowalliaUPC"/>
          <w:sz w:val="24"/>
          <w:szCs w:val="24"/>
        </w:rPr>
        <w:sym w:font="Wingdings" w:char="F04A"/>
      </w:r>
      <w:r w:rsidRPr="00F9408A">
        <w:rPr>
          <w:rFonts w:ascii="Agency FB" w:eastAsia="DFKai-SB" w:hAnsi="Agency FB" w:cs="BrowalliaUPC"/>
          <w:sz w:val="24"/>
          <w:szCs w:val="24"/>
        </w:rPr>
        <w:t xml:space="preserve"> If you need to get information to me or your child please know that the voicemail is now in working order! The number to our room is 218-354-2300 ext 432.</w:t>
      </w:r>
    </w:p>
    <w:p w:rsidR="007B3366" w:rsidRPr="00F9408A" w:rsidRDefault="007B3366" w:rsidP="007B3366">
      <w:pPr>
        <w:pStyle w:val="NoSpacing"/>
        <w:rPr>
          <w:rFonts w:ascii="Agency FB" w:eastAsia="DFKai-SB" w:hAnsi="Agency FB" w:cs="BrowalliaUPC"/>
          <w:sz w:val="24"/>
          <w:szCs w:val="24"/>
        </w:rPr>
      </w:pPr>
      <w:r w:rsidRPr="00F9408A">
        <w:rPr>
          <w:rFonts w:ascii="Agency FB" w:eastAsia="DFKai-SB" w:hAnsi="Agency FB" w:cs="BrowalliaUPC"/>
          <w:sz w:val="24"/>
          <w:szCs w:val="24"/>
        </w:rPr>
        <w:tab/>
        <w:t xml:space="preserve">Also, I have had a number of emails coming in and I just wanted to remind you that my email address is a little different than the usual ones. There is another teacher at the high school who is a T. Olson so my email is </w:t>
      </w:r>
      <w:hyperlink r:id="rId13" w:history="1">
        <w:r w:rsidRPr="00F9408A">
          <w:rPr>
            <w:rStyle w:val="Hyperlink"/>
            <w:rFonts w:ascii="Agency FB" w:eastAsia="DFKai-SB" w:hAnsi="Agency FB" w:cs="BrowalliaUPC"/>
            <w:sz w:val="24"/>
            <w:szCs w:val="24"/>
          </w:rPr>
          <w:t>taolson@barnesville.k12.mn.us</w:t>
        </w:r>
      </w:hyperlink>
      <w:r w:rsidRPr="00F9408A">
        <w:rPr>
          <w:rFonts w:ascii="Agency FB" w:eastAsia="DFKai-SB" w:hAnsi="Agency FB" w:cs="BrowalliaUPC"/>
          <w:sz w:val="24"/>
          <w:szCs w:val="24"/>
        </w:rPr>
        <w:t xml:space="preserve">. If you forget and send it to </w:t>
      </w:r>
      <w:proofErr w:type="spellStart"/>
      <w:r w:rsidRPr="00F9408A">
        <w:rPr>
          <w:rFonts w:ascii="Agency FB" w:eastAsia="DFKai-SB" w:hAnsi="Agency FB" w:cs="BrowalliaUPC"/>
          <w:sz w:val="24"/>
          <w:szCs w:val="24"/>
        </w:rPr>
        <w:t>tolson</w:t>
      </w:r>
      <w:proofErr w:type="spellEnd"/>
      <w:r w:rsidRPr="00F9408A">
        <w:rPr>
          <w:rFonts w:ascii="Agency FB" w:eastAsia="DFKai-SB" w:hAnsi="Agency FB" w:cs="BrowalliaUPC"/>
          <w:sz w:val="24"/>
          <w:szCs w:val="24"/>
        </w:rPr>
        <w:t xml:space="preserve"> she will pass them on but I don’t want to over fill her inbox! Thanks!</w:t>
      </w:r>
    </w:p>
    <w:p w:rsidR="007B3366" w:rsidRPr="00F9408A" w:rsidRDefault="007B3366" w:rsidP="007B3366">
      <w:pPr>
        <w:pStyle w:val="NoSpacing"/>
        <w:rPr>
          <w:rFonts w:ascii="Agency FB" w:eastAsia="DFKai-SB" w:hAnsi="Agency FB" w:cs="BrowalliaUPC"/>
          <w:sz w:val="24"/>
          <w:szCs w:val="24"/>
        </w:rPr>
      </w:pPr>
      <w:r w:rsidRPr="00F9408A">
        <w:rPr>
          <w:rFonts w:ascii="Agency FB" w:eastAsia="DFKai-SB" w:hAnsi="Agency FB" w:cs="BrowalliaUPC"/>
          <w:sz w:val="24"/>
          <w:szCs w:val="24"/>
        </w:rPr>
        <w:tab/>
        <w:t>If you ordered anything from the book orders I’m sure you’ve heard about the issues I’ve been having. There was some glitch in the system but after many phone calls to the Scholastic company we got it fixed and the order is on its way. I look for the books to come next week sometime. I am so sorry for the delay in the order. Thank you so much for your patience!</w:t>
      </w:r>
    </w:p>
    <w:p w:rsidR="00F9408A" w:rsidRDefault="00F9408A" w:rsidP="00F9408A">
      <w:pPr>
        <w:pStyle w:val="NoSpacing"/>
        <w:jc w:val="center"/>
        <w:rPr>
          <w:rFonts w:ascii="Algerian" w:hAnsi="Algerian"/>
          <w:sz w:val="32"/>
          <w:szCs w:val="32"/>
        </w:rPr>
      </w:pPr>
    </w:p>
    <w:p w:rsidR="007B3366" w:rsidRDefault="00F9408A" w:rsidP="00F9408A">
      <w:pPr>
        <w:pStyle w:val="NoSpacing"/>
        <w:jc w:val="center"/>
        <w:rPr>
          <w:rFonts w:ascii="Algerian" w:hAnsi="Algerian"/>
          <w:sz w:val="32"/>
          <w:szCs w:val="32"/>
        </w:rPr>
      </w:pPr>
      <w:r>
        <w:rPr>
          <w:rFonts w:ascii="Algerian" w:hAnsi="Algerian"/>
          <w:sz w:val="32"/>
          <w:szCs w:val="32"/>
        </w:rPr>
        <w:t>AR HAS STARTED!</w:t>
      </w:r>
    </w:p>
    <w:p w:rsidR="00F9408A" w:rsidRPr="00F9408A" w:rsidRDefault="00F9408A" w:rsidP="00F9408A">
      <w:pPr>
        <w:pStyle w:val="NoSpacing"/>
        <w:ind w:firstLine="720"/>
        <w:rPr>
          <w:rFonts w:ascii="Batang" w:eastAsia="Batang" w:hAnsi="Batang"/>
          <w:sz w:val="24"/>
          <w:szCs w:val="24"/>
        </w:rPr>
      </w:pPr>
      <w:r w:rsidRPr="00F9408A">
        <w:rPr>
          <w:rFonts w:ascii="Batang" w:eastAsia="Batang" w:hAnsi="Batang"/>
          <w:sz w:val="24"/>
          <w:szCs w:val="24"/>
        </w:rPr>
        <w:t>All the students have done their STAR test and have their folders ready to start the AR program. Please help your student in this process and if you ever have any questions please let me know. We had a couple students test already this week and it seemed to go well! Let’s keep it going!</w:t>
      </w:r>
    </w:p>
    <w:p w:rsidR="0079016D" w:rsidRPr="0079016D" w:rsidRDefault="0079016D" w:rsidP="0079016D">
      <w:pPr>
        <w:pStyle w:val="NoSpacing"/>
      </w:pPr>
    </w:p>
    <w:p w:rsidR="0064215B" w:rsidRPr="004572BC" w:rsidRDefault="0064215B" w:rsidP="0064215B">
      <w:pPr>
        <w:rPr>
          <w:rFonts w:ascii="AbcKids" w:hAnsi="AbcKids"/>
          <w:sz w:val="28"/>
          <w:szCs w:val="28"/>
        </w:rPr>
      </w:pPr>
    </w:p>
    <w:p w:rsidR="0064215B" w:rsidRPr="004572BC" w:rsidRDefault="0064215B" w:rsidP="0064215B">
      <w:pPr>
        <w:rPr>
          <w:rFonts w:ascii="AbcKids" w:hAnsi="AbcKids"/>
          <w:sz w:val="28"/>
          <w:szCs w:val="28"/>
        </w:rPr>
      </w:pPr>
    </w:p>
    <w:p w:rsidR="0064215B" w:rsidRPr="004572BC" w:rsidRDefault="0064215B" w:rsidP="00806A4D">
      <w:pPr>
        <w:pStyle w:val="NoSpacing"/>
      </w:pPr>
    </w:p>
    <w:p w:rsidR="0064215B" w:rsidRPr="004572BC" w:rsidRDefault="0064215B" w:rsidP="0064215B">
      <w:pPr>
        <w:rPr>
          <w:rFonts w:ascii="AbcKids" w:hAnsi="AbcKids"/>
          <w:sz w:val="28"/>
          <w:szCs w:val="28"/>
        </w:rPr>
      </w:pPr>
    </w:p>
    <w:p w:rsidR="0064215B" w:rsidRDefault="0064215B" w:rsidP="0064215B"/>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Pr="004572BC" w:rsidRDefault="00806A4D" w:rsidP="0064215B">
      <w:pPr>
        <w:jc w:val="center"/>
        <w:sectPr w:rsidR="00806A4D" w:rsidRPr="004572BC" w:rsidSect="00806A4D">
          <w:type w:val="continuous"/>
          <w:pgSz w:w="12240" w:h="15840"/>
          <w:pgMar w:top="720" w:right="720" w:bottom="720" w:left="720" w:header="720" w:footer="720" w:gutter="0"/>
          <w:cols w:num="2" w:space="135"/>
          <w:docGrid w:linePitch="360"/>
        </w:sectPr>
      </w:pPr>
    </w:p>
    <w:p w:rsidR="00806A4D" w:rsidRDefault="00806A4D" w:rsidP="00915F93">
      <w:pPr>
        <w:pStyle w:val="NoSpacing"/>
        <w:jc w:val="center"/>
        <w:rPr>
          <w:rFonts w:ascii="5thGrader" w:hAnsi="5thGrader"/>
          <w:b/>
          <w:i/>
          <w:sz w:val="36"/>
          <w:szCs w:val="36"/>
          <w:u w:val="single"/>
        </w:rPr>
      </w:pPr>
    </w:p>
    <w:p w:rsidR="00806A4D" w:rsidRDefault="00806A4D" w:rsidP="0064215B">
      <w:pPr>
        <w:jc w:val="center"/>
        <w:sectPr w:rsidR="00806A4D" w:rsidSect="00806A4D">
          <w:type w:val="continuous"/>
          <w:pgSz w:w="12240" w:h="15840"/>
          <w:pgMar w:top="720" w:right="720" w:bottom="720" w:left="720" w:header="720" w:footer="720" w:gutter="0"/>
          <w:cols w:num="2" w:space="720"/>
          <w:docGrid w:linePitch="360"/>
        </w:sectPr>
      </w:pPr>
    </w:p>
    <w:p w:rsidR="00E40537" w:rsidRDefault="00E40537" w:rsidP="0064215B">
      <w:pPr>
        <w:jc w:val="center"/>
      </w:pPr>
    </w:p>
    <w:p w:rsidR="00E40537" w:rsidRDefault="00E40537" w:rsidP="0064215B">
      <w:pPr>
        <w:jc w:val="center"/>
      </w:pPr>
    </w:p>
    <w:sectPr w:rsidR="00E40537" w:rsidSect="00915F93">
      <w:type w:val="continuous"/>
      <w:pgSz w:w="12240" w:h="15840"/>
      <w:pgMar w:top="72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648" w:rsidRDefault="00544648" w:rsidP="0064215B">
      <w:pPr>
        <w:spacing w:after="0" w:line="240" w:lineRule="auto"/>
      </w:pPr>
      <w:r>
        <w:separator/>
      </w:r>
    </w:p>
  </w:endnote>
  <w:endnote w:type="continuationSeparator" w:id="0">
    <w:p w:rsidR="00544648" w:rsidRDefault="00544648" w:rsidP="00642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5thGrader">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ritannic Bold">
    <w:panose1 w:val="020B0903060703020204"/>
    <w:charset w:val="00"/>
    <w:family w:val="swiss"/>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Agency FB">
    <w:panose1 w:val="020B0503020202020204"/>
    <w:charset w:val="00"/>
    <w:family w:val="swiss"/>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bcKids">
    <w:altName w:val="Courier New"/>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648" w:rsidRDefault="00544648" w:rsidP="0064215B">
      <w:pPr>
        <w:spacing w:after="0" w:line="240" w:lineRule="auto"/>
      </w:pPr>
      <w:r>
        <w:separator/>
      </w:r>
    </w:p>
  </w:footnote>
  <w:footnote w:type="continuationSeparator" w:id="0">
    <w:p w:rsidR="00544648" w:rsidRDefault="00544648" w:rsidP="00642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56"/>
        <w:szCs w:val="56"/>
      </w:rPr>
      <w:alias w:val="Title"/>
      <w:id w:val="136807077"/>
      <w:placeholder>
        <w:docPart w:val="10EB917790244F7D878F0215670B06D9"/>
      </w:placeholder>
      <w:dataBinding w:prefixMappings="xmlns:ns0='http://schemas.openxmlformats.org/package/2006/metadata/core-properties' xmlns:ns1='http://purl.org/dc/elements/1.1/'" w:xpath="/ns0:coreProperties[1]/ns1:title[1]" w:storeItemID="{6C3C8BC8-F283-45AE-878A-BAB7291924A1}"/>
      <w:text/>
    </w:sdtPr>
    <w:sdtContent>
      <w:p w:rsidR="0064215B" w:rsidRDefault="0064215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64215B">
          <w:rPr>
            <w:rFonts w:asciiTheme="majorHAnsi" w:eastAsiaTheme="majorEastAsia" w:hAnsiTheme="majorHAnsi" w:cstheme="majorBidi"/>
            <w:sz w:val="56"/>
            <w:szCs w:val="56"/>
          </w:rPr>
          <w:t xml:space="preserve">NEWS </w:t>
        </w:r>
        <w:r>
          <w:rPr>
            <w:rFonts w:asciiTheme="majorHAnsi" w:eastAsiaTheme="majorEastAsia" w:hAnsiTheme="majorHAnsi" w:cstheme="majorBidi"/>
            <w:sz w:val="56"/>
            <w:szCs w:val="56"/>
          </w:rPr>
          <w:t xml:space="preserve">&amp; </w:t>
        </w:r>
        <w:r w:rsidRPr="0064215B">
          <w:rPr>
            <w:rFonts w:asciiTheme="majorHAnsi" w:eastAsiaTheme="majorEastAsia" w:hAnsiTheme="majorHAnsi" w:cstheme="majorBidi"/>
            <w:sz w:val="56"/>
            <w:szCs w:val="56"/>
          </w:rPr>
          <w:t>NOTEWORTHY</w:t>
        </w:r>
      </w:p>
    </w:sdtContent>
  </w:sdt>
  <w:p w:rsidR="0064215B" w:rsidRPr="0064215B" w:rsidRDefault="00A46E6A">
    <w:pPr>
      <w:pStyle w:val="Header"/>
      <w:rPr>
        <w:rFonts w:ascii="Arial Narrow" w:hAnsi="Arial Narrow"/>
      </w:rPr>
    </w:pPr>
    <w:r>
      <w:rPr>
        <w:rFonts w:ascii="Arial Narrow" w:hAnsi="Arial Narrow"/>
      </w:rPr>
      <w:t xml:space="preserve">Mrs. Olson     First Grade          Room 4       </w:t>
    </w:r>
    <w:r w:rsidR="0064215B" w:rsidRPr="0064215B">
      <w:rPr>
        <w:rFonts w:ascii="Arial Narrow" w:hAnsi="Arial Narrow"/>
      </w:rPr>
      <w:t xml:space="preserve"> 2011-2012        </w:t>
    </w:r>
    <w:hyperlink r:id="rId1" w:history="1">
      <w:r w:rsidRPr="009F6AC7">
        <w:rPr>
          <w:rStyle w:val="Hyperlink"/>
          <w:rFonts w:ascii="Arial Narrow" w:hAnsi="Arial Narrow"/>
        </w:rPr>
        <w:t>taolson@barnesville.k12.mn.us</w:t>
      </w:r>
    </w:hyperlink>
    <w:r>
      <w:rPr>
        <w:rFonts w:ascii="Arial Narrow" w:hAnsi="Arial Narrow"/>
      </w:rPr>
      <w:t xml:space="preserve">            218-345-2300 ext 432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4215B"/>
    <w:rsid w:val="00096625"/>
    <w:rsid w:val="000D1689"/>
    <w:rsid w:val="00115223"/>
    <w:rsid w:val="00170C1E"/>
    <w:rsid w:val="00210DFF"/>
    <w:rsid w:val="00235248"/>
    <w:rsid w:val="002E2244"/>
    <w:rsid w:val="00317D76"/>
    <w:rsid w:val="0036492A"/>
    <w:rsid w:val="003A29B7"/>
    <w:rsid w:val="00431447"/>
    <w:rsid w:val="004572BC"/>
    <w:rsid w:val="004F3F3E"/>
    <w:rsid w:val="00544648"/>
    <w:rsid w:val="00585C59"/>
    <w:rsid w:val="005A3D76"/>
    <w:rsid w:val="00623493"/>
    <w:rsid w:val="0064215B"/>
    <w:rsid w:val="006D6C53"/>
    <w:rsid w:val="00743C21"/>
    <w:rsid w:val="00772581"/>
    <w:rsid w:val="0079016D"/>
    <w:rsid w:val="007B3366"/>
    <w:rsid w:val="00800A98"/>
    <w:rsid w:val="00806A4D"/>
    <w:rsid w:val="00915F93"/>
    <w:rsid w:val="0094119C"/>
    <w:rsid w:val="009A1680"/>
    <w:rsid w:val="00A46E6A"/>
    <w:rsid w:val="00A81D35"/>
    <w:rsid w:val="00BD6587"/>
    <w:rsid w:val="00BF49B6"/>
    <w:rsid w:val="00DF2861"/>
    <w:rsid w:val="00E40537"/>
    <w:rsid w:val="00F141E6"/>
    <w:rsid w:val="00F463B2"/>
    <w:rsid w:val="00F940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9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15B"/>
  </w:style>
  <w:style w:type="paragraph" w:styleId="Footer">
    <w:name w:val="footer"/>
    <w:basedOn w:val="Normal"/>
    <w:link w:val="FooterChar"/>
    <w:uiPriority w:val="99"/>
    <w:semiHidden/>
    <w:unhideWhenUsed/>
    <w:rsid w:val="006421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215B"/>
  </w:style>
  <w:style w:type="paragraph" w:styleId="BalloonText">
    <w:name w:val="Balloon Text"/>
    <w:basedOn w:val="Normal"/>
    <w:link w:val="BalloonTextChar"/>
    <w:uiPriority w:val="99"/>
    <w:semiHidden/>
    <w:unhideWhenUsed/>
    <w:rsid w:val="00642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15B"/>
    <w:rPr>
      <w:rFonts w:ascii="Tahoma" w:hAnsi="Tahoma" w:cs="Tahoma"/>
      <w:sz w:val="16"/>
      <w:szCs w:val="16"/>
    </w:rPr>
  </w:style>
  <w:style w:type="paragraph" w:styleId="NoSpacing">
    <w:name w:val="No Spacing"/>
    <w:uiPriority w:val="1"/>
    <w:qFormat/>
    <w:rsid w:val="00623493"/>
    <w:pPr>
      <w:spacing w:after="0" w:line="240" w:lineRule="auto"/>
    </w:pPr>
  </w:style>
  <w:style w:type="character" w:styleId="Hyperlink">
    <w:name w:val="Hyperlink"/>
    <w:basedOn w:val="DefaultParagraphFont"/>
    <w:uiPriority w:val="99"/>
    <w:unhideWhenUsed/>
    <w:rsid w:val="00A46E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aolson@barnesville.k12.mn.us" TargetMode="External"/><Relationship Id="rId3" Type="http://schemas.openxmlformats.org/officeDocument/2006/relationships/webSettings" Target="webSettings.xml"/><Relationship Id="rId7" Type="http://schemas.openxmlformats.org/officeDocument/2006/relationships/hyperlink" Target="http://www.google.com/imgres?q=tally+clip+art&amp;hl=en&amp;safe=strict&amp;sa=X&amp;qscrl=1&amp;nord=1&amp;rlz=1T4ADSA_enUS345US346&amp;biw=1280&amp;bih=728&amp;tbm=isch&amp;prmd=imvns&amp;tbnid=O5bEysnV2CTvrM:&amp;imgrefurl=http://cliparts101.com/free_clipart/21727/Tally.aspx&amp;docid=JFMqHknYvQ_7mM&amp;w=300&amp;h=300&amp;ei=TryETr-AG6rDsQLx-6iaDw&amp;zoom=1" TargetMode="External"/><Relationship Id="rId12"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google.com/imgres?q=book+clipart&amp;hl=en&amp;safe=strict&amp;sa=X&amp;qscrl=1&amp;nord=1&amp;rlz=1T4ADSA_enUS345US346&amp;biw=1280&amp;bih=728&amp;tbm=isch&amp;prmd=imvns&amp;tbnid=NkeYiCk7CG-OmM:&amp;imgrefurl=http://www.dailyclipart.net/clipart/category/book-clip-art/&amp;docid=EBhjK_O0m7AaNM&amp;w=340&amp;h=462&amp;ei=D72ETpiYH-P3sQLzvszRDw&amp;zoom=1" TargetMode="Externa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yperlink" Target="http://www.spellingcity.com" TargetMode="Externa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taolson@barnesville.k12.mn.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0EB917790244F7D878F0215670B06D9"/>
        <w:category>
          <w:name w:val="General"/>
          <w:gallery w:val="placeholder"/>
        </w:category>
        <w:types>
          <w:type w:val="bbPlcHdr"/>
        </w:types>
        <w:behaviors>
          <w:behavior w:val="content"/>
        </w:behaviors>
        <w:guid w:val="{C36B7F0A-FB4E-442E-8636-EECC7B70E416}"/>
      </w:docPartPr>
      <w:docPartBody>
        <w:p w:rsidR="00EB77A3" w:rsidRDefault="00AA02F8" w:rsidP="00AA02F8">
          <w:pPr>
            <w:pStyle w:val="10EB917790244F7D878F0215670B06D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5thGrader">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ritannic Bold">
    <w:panose1 w:val="020B0903060703020204"/>
    <w:charset w:val="00"/>
    <w:family w:val="swiss"/>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Agency FB">
    <w:panose1 w:val="020B0503020202020204"/>
    <w:charset w:val="00"/>
    <w:family w:val="swiss"/>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bcKids">
    <w:altName w:val="Courier New"/>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A02F8"/>
    <w:rsid w:val="000D4B95"/>
    <w:rsid w:val="003B383D"/>
    <w:rsid w:val="005935FB"/>
    <w:rsid w:val="009D50B8"/>
    <w:rsid w:val="00AA02F8"/>
    <w:rsid w:val="00B319A1"/>
    <w:rsid w:val="00EB7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EB917790244F7D878F0215670B06D9">
    <w:name w:val="10EB917790244F7D878F0215670B06D9"/>
    <w:rsid w:val="00AA02F8"/>
  </w:style>
  <w:style w:type="paragraph" w:customStyle="1" w:styleId="76444A4177FB4522B977A8E0E9B2EF2B">
    <w:name w:val="76444A4177FB4522B977A8E0E9B2EF2B"/>
    <w:rsid w:val="00AA02F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NEWS &amp; NOTEWORTHY</vt:lpstr>
    </vt:vector>
  </TitlesOfParts>
  <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NOTEWORTHY</dc:title>
  <dc:creator>Tori Olson</dc:creator>
  <cp:lastModifiedBy>Tori Olson</cp:lastModifiedBy>
  <cp:revision>2</cp:revision>
  <cp:lastPrinted>2011-09-23T14:54:00Z</cp:lastPrinted>
  <dcterms:created xsi:type="dcterms:W3CDTF">2011-09-29T18:59:00Z</dcterms:created>
  <dcterms:modified xsi:type="dcterms:W3CDTF">2011-09-29T18:59:00Z</dcterms:modified>
</cp:coreProperties>
</file>